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7399" w14:textId="77777777" w:rsidR="007E5063" w:rsidRPr="005C3B9B" w:rsidRDefault="007E5063" w:rsidP="007E5063">
      <w:pPr>
        <w:jc w:val="center"/>
        <w:rPr>
          <w:sz w:val="28"/>
          <w:szCs w:val="28"/>
        </w:rPr>
      </w:pPr>
      <w:r w:rsidRPr="005C3B9B">
        <w:rPr>
          <w:b/>
          <w:bCs/>
          <w:sz w:val="28"/>
          <w:szCs w:val="28"/>
        </w:rPr>
        <w:t>BELLARINE HISTORICAL SOCIETY INC</w:t>
      </w:r>
      <w:r w:rsidRPr="005C3B9B">
        <w:rPr>
          <w:sz w:val="28"/>
          <w:szCs w:val="28"/>
        </w:rPr>
        <w:t>.</w:t>
      </w:r>
    </w:p>
    <w:p w14:paraId="393787D4" w14:textId="77777777" w:rsidR="007E5063" w:rsidRPr="005C3B9B" w:rsidRDefault="007E5063" w:rsidP="005C3B9B">
      <w:pPr>
        <w:jc w:val="center"/>
        <w:rPr>
          <w:b/>
          <w:bCs/>
          <w:sz w:val="28"/>
          <w:szCs w:val="28"/>
        </w:rPr>
      </w:pPr>
      <w:r w:rsidRPr="005C3B9B">
        <w:rPr>
          <w:b/>
          <w:bCs/>
          <w:sz w:val="28"/>
          <w:szCs w:val="28"/>
        </w:rPr>
        <w:t>11 HIGH STREET, DRYSDALE, 3222</w:t>
      </w:r>
    </w:p>
    <w:p w14:paraId="2262A24A" w14:textId="77777777" w:rsidR="007E5063" w:rsidRDefault="007E5063" w:rsidP="005C3B9B">
      <w:pPr>
        <w:jc w:val="center"/>
        <w:rPr>
          <w:b/>
          <w:bCs/>
          <w:sz w:val="28"/>
          <w:szCs w:val="28"/>
        </w:rPr>
      </w:pPr>
      <w:r w:rsidRPr="005C3B9B">
        <w:rPr>
          <w:b/>
          <w:bCs/>
          <w:sz w:val="28"/>
          <w:szCs w:val="28"/>
        </w:rPr>
        <w:t>PUBLICATIONS ORDER FORM</w:t>
      </w:r>
    </w:p>
    <w:p w14:paraId="3CF8B54B" w14:textId="77777777" w:rsidR="004805A8" w:rsidRPr="005C3B9B" w:rsidRDefault="004805A8" w:rsidP="005C3B9B">
      <w:pPr>
        <w:jc w:val="center"/>
        <w:rPr>
          <w:b/>
          <w:bCs/>
          <w:sz w:val="28"/>
          <w:szCs w:val="28"/>
        </w:rPr>
      </w:pPr>
    </w:p>
    <w:p w14:paraId="2C4FD1DE" w14:textId="77777777" w:rsidR="007E5063" w:rsidRPr="005C3B9B" w:rsidRDefault="007E5063" w:rsidP="005C3B9B">
      <w:pPr>
        <w:jc w:val="center"/>
        <w:rPr>
          <w:b/>
          <w:bCs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5098"/>
        <w:gridCol w:w="709"/>
        <w:gridCol w:w="992"/>
        <w:gridCol w:w="1134"/>
        <w:gridCol w:w="1276"/>
      </w:tblGrid>
      <w:tr w:rsidR="007E5063" w14:paraId="312B1F77" w14:textId="77777777" w:rsidTr="007E5063">
        <w:tc>
          <w:tcPr>
            <w:tcW w:w="5098" w:type="dxa"/>
          </w:tcPr>
          <w:p w14:paraId="0D330067" w14:textId="77777777" w:rsidR="007E5063" w:rsidRDefault="007E5063">
            <w:r>
              <w:t>TITLE</w:t>
            </w:r>
          </w:p>
        </w:tc>
        <w:tc>
          <w:tcPr>
            <w:tcW w:w="709" w:type="dxa"/>
          </w:tcPr>
          <w:p w14:paraId="78A31F38" w14:textId="77777777" w:rsidR="007E5063" w:rsidRDefault="007E5063">
            <w:r>
              <w:t>QTY</w:t>
            </w:r>
          </w:p>
        </w:tc>
        <w:tc>
          <w:tcPr>
            <w:tcW w:w="992" w:type="dxa"/>
          </w:tcPr>
          <w:p w14:paraId="24F1A334" w14:textId="77777777" w:rsidR="007E5063" w:rsidRDefault="007E5063">
            <w:r>
              <w:t>PRICE</w:t>
            </w:r>
          </w:p>
        </w:tc>
        <w:tc>
          <w:tcPr>
            <w:tcW w:w="1134" w:type="dxa"/>
          </w:tcPr>
          <w:p w14:paraId="650EBF1B" w14:textId="77777777" w:rsidR="007E5063" w:rsidRDefault="007E5063">
            <w:r>
              <w:t>POSTAGE</w:t>
            </w:r>
          </w:p>
        </w:tc>
        <w:tc>
          <w:tcPr>
            <w:tcW w:w="1276" w:type="dxa"/>
          </w:tcPr>
          <w:p w14:paraId="01C65803" w14:textId="77777777" w:rsidR="007E5063" w:rsidRDefault="007E5063">
            <w:r>
              <w:t>TOTAL $</w:t>
            </w:r>
          </w:p>
        </w:tc>
      </w:tr>
      <w:tr w:rsidR="007E5063" w14:paraId="270F1C8B" w14:textId="77777777" w:rsidTr="007E5063">
        <w:tc>
          <w:tcPr>
            <w:tcW w:w="5098" w:type="dxa"/>
          </w:tcPr>
          <w:p w14:paraId="5E62F0CC" w14:textId="77777777" w:rsidR="007E5063" w:rsidRDefault="007E5063">
            <w:r>
              <w:t>Asparagus Growing on the Bellarine Peninsula, Bellarine Historical Society, 2009</w:t>
            </w:r>
          </w:p>
        </w:tc>
        <w:tc>
          <w:tcPr>
            <w:tcW w:w="709" w:type="dxa"/>
          </w:tcPr>
          <w:p w14:paraId="14BCA76A" w14:textId="77777777" w:rsidR="007E5063" w:rsidRDefault="007E5063"/>
        </w:tc>
        <w:tc>
          <w:tcPr>
            <w:tcW w:w="992" w:type="dxa"/>
          </w:tcPr>
          <w:p w14:paraId="246F572A" w14:textId="77777777" w:rsidR="007E5063" w:rsidRDefault="007E5063">
            <w:r>
              <w:t>$6.00</w:t>
            </w:r>
          </w:p>
        </w:tc>
        <w:tc>
          <w:tcPr>
            <w:tcW w:w="1134" w:type="dxa"/>
          </w:tcPr>
          <w:p w14:paraId="5E6FAEF0" w14:textId="44C01563" w:rsidR="007E5063" w:rsidRDefault="007E5063">
            <w:r>
              <w:t>$</w:t>
            </w:r>
            <w:r w:rsidR="00CF59E7">
              <w:t>5</w:t>
            </w:r>
            <w:r>
              <w:t>.00</w:t>
            </w:r>
          </w:p>
        </w:tc>
        <w:tc>
          <w:tcPr>
            <w:tcW w:w="1276" w:type="dxa"/>
          </w:tcPr>
          <w:p w14:paraId="7D970E5E" w14:textId="4FD70329" w:rsidR="007E5063" w:rsidRDefault="00CF59E7">
            <w:r>
              <w:t>PDF</w:t>
            </w:r>
          </w:p>
        </w:tc>
      </w:tr>
      <w:tr w:rsidR="000074C8" w14:paraId="79658862" w14:textId="77777777" w:rsidTr="007E5063">
        <w:tc>
          <w:tcPr>
            <w:tcW w:w="5098" w:type="dxa"/>
          </w:tcPr>
          <w:p w14:paraId="09C6C5A9" w14:textId="77777777" w:rsidR="000074C8" w:rsidRDefault="000074C8">
            <w:r>
              <w:t>The Australia Post – Early Years</w:t>
            </w:r>
          </w:p>
          <w:p w14:paraId="29998A9C" w14:textId="77777777" w:rsidR="000074C8" w:rsidRDefault="000074C8">
            <w:r>
              <w:t>Allan Cornwall, 1995</w:t>
            </w:r>
          </w:p>
        </w:tc>
        <w:tc>
          <w:tcPr>
            <w:tcW w:w="709" w:type="dxa"/>
          </w:tcPr>
          <w:p w14:paraId="02674E94" w14:textId="77777777" w:rsidR="000074C8" w:rsidRDefault="000074C8"/>
        </w:tc>
        <w:tc>
          <w:tcPr>
            <w:tcW w:w="992" w:type="dxa"/>
          </w:tcPr>
          <w:p w14:paraId="503E3751" w14:textId="77777777" w:rsidR="000074C8" w:rsidRDefault="000074C8">
            <w:r>
              <w:t>$5.00</w:t>
            </w:r>
          </w:p>
        </w:tc>
        <w:tc>
          <w:tcPr>
            <w:tcW w:w="1134" w:type="dxa"/>
          </w:tcPr>
          <w:p w14:paraId="7DDCF711" w14:textId="4A8ED4DB" w:rsidR="000074C8" w:rsidRDefault="000074C8">
            <w:r>
              <w:t>$</w:t>
            </w:r>
            <w:r w:rsidR="00CF59E7">
              <w:t>5.</w:t>
            </w:r>
            <w:r>
              <w:t>00</w:t>
            </w:r>
          </w:p>
        </w:tc>
        <w:tc>
          <w:tcPr>
            <w:tcW w:w="1276" w:type="dxa"/>
          </w:tcPr>
          <w:p w14:paraId="20FF3373" w14:textId="77777777" w:rsidR="000074C8" w:rsidRDefault="000074C8"/>
        </w:tc>
      </w:tr>
      <w:tr w:rsidR="007E5063" w14:paraId="0C3309FA" w14:textId="77777777" w:rsidTr="007E5063">
        <w:tc>
          <w:tcPr>
            <w:tcW w:w="5098" w:type="dxa"/>
          </w:tcPr>
          <w:p w14:paraId="472E0DFD" w14:textId="77777777" w:rsidR="007E5063" w:rsidRDefault="007E5063">
            <w:r>
              <w:t>Balla-wein: A History of the Shire of Bellarine to 1993, Ian Wynd, 2005</w:t>
            </w:r>
          </w:p>
        </w:tc>
        <w:tc>
          <w:tcPr>
            <w:tcW w:w="709" w:type="dxa"/>
          </w:tcPr>
          <w:p w14:paraId="4CDB7C73" w14:textId="77777777" w:rsidR="007E5063" w:rsidRDefault="007E5063"/>
        </w:tc>
        <w:tc>
          <w:tcPr>
            <w:tcW w:w="992" w:type="dxa"/>
          </w:tcPr>
          <w:p w14:paraId="1B4223F1" w14:textId="77777777" w:rsidR="007E5063" w:rsidRDefault="007E5063">
            <w:r>
              <w:t>$30.00</w:t>
            </w:r>
          </w:p>
        </w:tc>
        <w:tc>
          <w:tcPr>
            <w:tcW w:w="1134" w:type="dxa"/>
          </w:tcPr>
          <w:p w14:paraId="5369980F" w14:textId="77777777" w:rsidR="007E5063" w:rsidRDefault="007E5063">
            <w:r>
              <w:t>$1</w:t>
            </w:r>
            <w:r w:rsidR="000074C8">
              <w:t>3</w:t>
            </w:r>
            <w:r>
              <w:t>.00</w:t>
            </w:r>
          </w:p>
        </w:tc>
        <w:tc>
          <w:tcPr>
            <w:tcW w:w="1276" w:type="dxa"/>
          </w:tcPr>
          <w:p w14:paraId="14FB6A8B" w14:textId="77777777" w:rsidR="007E5063" w:rsidRDefault="007E5063"/>
        </w:tc>
      </w:tr>
      <w:tr w:rsidR="007E5063" w14:paraId="77B3D5D4" w14:textId="77777777" w:rsidTr="007E5063">
        <w:tc>
          <w:tcPr>
            <w:tcW w:w="5098" w:type="dxa"/>
          </w:tcPr>
          <w:p w14:paraId="1D126722" w14:textId="77777777" w:rsidR="007E5063" w:rsidRDefault="007E5063">
            <w:r>
              <w:t>Beginnings: St. Paul’s Church, St. Leonards</w:t>
            </w:r>
          </w:p>
          <w:p w14:paraId="660B3660" w14:textId="77777777" w:rsidR="007E5063" w:rsidRDefault="007E5063">
            <w:r>
              <w:t>Jean Clark, 1986</w:t>
            </w:r>
          </w:p>
        </w:tc>
        <w:tc>
          <w:tcPr>
            <w:tcW w:w="709" w:type="dxa"/>
          </w:tcPr>
          <w:p w14:paraId="5731F576" w14:textId="77777777" w:rsidR="007E5063" w:rsidRDefault="007E5063"/>
        </w:tc>
        <w:tc>
          <w:tcPr>
            <w:tcW w:w="992" w:type="dxa"/>
          </w:tcPr>
          <w:p w14:paraId="32A2A1FC" w14:textId="77777777" w:rsidR="007E5063" w:rsidRDefault="007E5063">
            <w:r>
              <w:t>$6.00</w:t>
            </w:r>
          </w:p>
        </w:tc>
        <w:tc>
          <w:tcPr>
            <w:tcW w:w="1134" w:type="dxa"/>
          </w:tcPr>
          <w:p w14:paraId="242D0C87" w14:textId="4CD72245" w:rsidR="007E5063" w:rsidRDefault="007E5063">
            <w:r>
              <w:t>$</w:t>
            </w:r>
            <w:r w:rsidR="00CF59E7">
              <w:t>5.</w:t>
            </w:r>
            <w:r>
              <w:t>00</w:t>
            </w:r>
          </w:p>
        </w:tc>
        <w:tc>
          <w:tcPr>
            <w:tcW w:w="1276" w:type="dxa"/>
          </w:tcPr>
          <w:p w14:paraId="6F46518F" w14:textId="77777777" w:rsidR="007E5063" w:rsidRDefault="007E5063"/>
        </w:tc>
      </w:tr>
      <w:tr w:rsidR="00F14265" w14:paraId="5BC944C1" w14:textId="77777777" w:rsidTr="007E5063">
        <w:tc>
          <w:tcPr>
            <w:tcW w:w="5098" w:type="dxa"/>
          </w:tcPr>
          <w:p w14:paraId="296474C5" w14:textId="77777777" w:rsidR="00F14265" w:rsidRDefault="00F14265">
            <w:r>
              <w:t>Bellarine Blokes</w:t>
            </w:r>
          </w:p>
          <w:p w14:paraId="684905A7" w14:textId="183F88BE" w:rsidR="00F14265" w:rsidRDefault="00F14265">
            <w:r>
              <w:t>Diane Kolomeitz, Lorraine Stokes, 2025</w:t>
            </w:r>
          </w:p>
        </w:tc>
        <w:tc>
          <w:tcPr>
            <w:tcW w:w="709" w:type="dxa"/>
          </w:tcPr>
          <w:p w14:paraId="546AD7DF" w14:textId="77777777" w:rsidR="00F14265" w:rsidRDefault="00F14265"/>
        </w:tc>
        <w:tc>
          <w:tcPr>
            <w:tcW w:w="992" w:type="dxa"/>
          </w:tcPr>
          <w:p w14:paraId="21E857B0" w14:textId="387E7586" w:rsidR="00F14265" w:rsidRDefault="00F14265">
            <w:r>
              <w:t>$ 25.00</w:t>
            </w:r>
          </w:p>
        </w:tc>
        <w:tc>
          <w:tcPr>
            <w:tcW w:w="1134" w:type="dxa"/>
          </w:tcPr>
          <w:p w14:paraId="6978ADF6" w14:textId="2A2A44B0" w:rsidR="00F14265" w:rsidRDefault="00F14265">
            <w:r>
              <w:t>$11.00</w:t>
            </w:r>
          </w:p>
        </w:tc>
        <w:tc>
          <w:tcPr>
            <w:tcW w:w="1276" w:type="dxa"/>
          </w:tcPr>
          <w:p w14:paraId="55B6AAF4" w14:textId="77777777" w:rsidR="00F14265" w:rsidRDefault="00F14265"/>
        </w:tc>
      </w:tr>
      <w:tr w:rsidR="007E5063" w14:paraId="75DF7DF8" w14:textId="77777777" w:rsidTr="007E5063">
        <w:tc>
          <w:tcPr>
            <w:tcW w:w="5098" w:type="dxa"/>
          </w:tcPr>
          <w:p w14:paraId="491F2206" w14:textId="77777777" w:rsidR="007E5063" w:rsidRDefault="007E5063">
            <w:r>
              <w:t>Bellarine Memories</w:t>
            </w:r>
          </w:p>
          <w:p w14:paraId="4A690B55" w14:textId="77777777" w:rsidR="007E5063" w:rsidRDefault="007E5063">
            <w:r>
              <w:t>Diane Kolomeitz, 2023</w:t>
            </w:r>
          </w:p>
        </w:tc>
        <w:tc>
          <w:tcPr>
            <w:tcW w:w="709" w:type="dxa"/>
          </w:tcPr>
          <w:p w14:paraId="3AE49CD6" w14:textId="77777777" w:rsidR="007E5063" w:rsidRDefault="007E5063"/>
        </w:tc>
        <w:tc>
          <w:tcPr>
            <w:tcW w:w="992" w:type="dxa"/>
          </w:tcPr>
          <w:p w14:paraId="6F61993A" w14:textId="77777777" w:rsidR="007E5063" w:rsidRDefault="007E5063">
            <w:r>
              <w:t>$25.00</w:t>
            </w:r>
          </w:p>
        </w:tc>
        <w:tc>
          <w:tcPr>
            <w:tcW w:w="1134" w:type="dxa"/>
          </w:tcPr>
          <w:p w14:paraId="0E403DF5" w14:textId="77777777" w:rsidR="007E5063" w:rsidRDefault="007E5063">
            <w:r>
              <w:t>$11.00</w:t>
            </w:r>
          </w:p>
        </w:tc>
        <w:tc>
          <w:tcPr>
            <w:tcW w:w="1276" w:type="dxa"/>
          </w:tcPr>
          <w:p w14:paraId="5195AB75" w14:textId="77777777" w:rsidR="007E5063" w:rsidRDefault="007E5063"/>
        </w:tc>
      </w:tr>
      <w:tr w:rsidR="007E5063" w14:paraId="7E713A41" w14:textId="77777777" w:rsidTr="007E5063">
        <w:tc>
          <w:tcPr>
            <w:tcW w:w="5098" w:type="dxa"/>
          </w:tcPr>
          <w:p w14:paraId="19F08477" w14:textId="77777777" w:rsidR="007E5063" w:rsidRDefault="00D511B2">
            <w:r>
              <w:t>Bellarine Uniting Church History: 125</w:t>
            </w:r>
            <w:r w:rsidRPr="00D511B2">
              <w:rPr>
                <w:vertAlign w:val="superscript"/>
              </w:rPr>
              <w:t>th</w:t>
            </w:r>
            <w:r>
              <w:t xml:space="preserve"> Anniversary Edition, Richard G. Duffield, 1991</w:t>
            </w:r>
          </w:p>
        </w:tc>
        <w:tc>
          <w:tcPr>
            <w:tcW w:w="709" w:type="dxa"/>
          </w:tcPr>
          <w:p w14:paraId="3B1675F7" w14:textId="77777777" w:rsidR="007E5063" w:rsidRDefault="007E5063"/>
        </w:tc>
        <w:tc>
          <w:tcPr>
            <w:tcW w:w="992" w:type="dxa"/>
          </w:tcPr>
          <w:p w14:paraId="67B84910" w14:textId="77777777" w:rsidR="007E5063" w:rsidRDefault="00D511B2">
            <w:r>
              <w:t>$6.00</w:t>
            </w:r>
          </w:p>
        </w:tc>
        <w:tc>
          <w:tcPr>
            <w:tcW w:w="1134" w:type="dxa"/>
          </w:tcPr>
          <w:p w14:paraId="23D7DDD4" w14:textId="6A7D9AED" w:rsidR="007E5063" w:rsidRDefault="00D511B2">
            <w:r>
              <w:t>$</w:t>
            </w:r>
            <w:r w:rsidR="00CF59E7">
              <w:t>5</w:t>
            </w:r>
            <w:r>
              <w:t>.00</w:t>
            </w:r>
          </w:p>
        </w:tc>
        <w:tc>
          <w:tcPr>
            <w:tcW w:w="1276" w:type="dxa"/>
          </w:tcPr>
          <w:p w14:paraId="2B65E0E3" w14:textId="77777777" w:rsidR="007E5063" w:rsidRDefault="007E5063"/>
        </w:tc>
      </w:tr>
      <w:tr w:rsidR="007E5063" w14:paraId="7B25E207" w14:textId="77777777" w:rsidTr="007E5063">
        <w:tc>
          <w:tcPr>
            <w:tcW w:w="5098" w:type="dxa"/>
          </w:tcPr>
          <w:p w14:paraId="58D4CEFD" w14:textId="77777777" w:rsidR="007E5063" w:rsidRDefault="00D511B2">
            <w:r>
              <w:t>Bellarine Women and the 1891 Suffrage Petition</w:t>
            </w:r>
          </w:p>
          <w:p w14:paraId="7715B804" w14:textId="77777777" w:rsidR="00D511B2" w:rsidRDefault="00D511B2">
            <w:r>
              <w:t>Lorraine Stokes, 2023</w:t>
            </w:r>
          </w:p>
        </w:tc>
        <w:tc>
          <w:tcPr>
            <w:tcW w:w="709" w:type="dxa"/>
          </w:tcPr>
          <w:p w14:paraId="1741782D" w14:textId="77777777" w:rsidR="007E5063" w:rsidRDefault="007E5063"/>
        </w:tc>
        <w:tc>
          <w:tcPr>
            <w:tcW w:w="992" w:type="dxa"/>
          </w:tcPr>
          <w:p w14:paraId="45AC2074" w14:textId="6986DD56" w:rsidR="007E5063" w:rsidRDefault="00D511B2">
            <w:r>
              <w:t>$2</w:t>
            </w:r>
            <w:r w:rsidR="00CF59E7">
              <w:t>0</w:t>
            </w:r>
            <w:r>
              <w:t>.00</w:t>
            </w:r>
          </w:p>
        </w:tc>
        <w:tc>
          <w:tcPr>
            <w:tcW w:w="1134" w:type="dxa"/>
          </w:tcPr>
          <w:p w14:paraId="7765CE44" w14:textId="77777777" w:rsidR="007E5063" w:rsidRDefault="00D511B2">
            <w:r>
              <w:t>$11.00</w:t>
            </w:r>
          </w:p>
        </w:tc>
        <w:tc>
          <w:tcPr>
            <w:tcW w:w="1276" w:type="dxa"/>
          </w:tcPr>
          <w:p w14:paraId="17A6F586" w14:textId="77777777" w:rsidR="007E5063" w:rsidRDefault="007E5063"/>
        </w:tc>
      </w:tr>
      <w:tr w:rsidR="007E5063" w14:paraId="7814FF65" w14:textId="77777777" w:rsidTr="007E5063">
        <w:tc>
          <w:tcPr>
            <w:tcW w:w="5098" w:type="dxa"/>
          </w:tcPr>
          <w:p w14:paraId="775D2A44" w14:textId="77777777" w:rsidR="007E5063" w:rsidRDefault="00D511B2">
            <w:r>
              <w:t>The Bellarine via Ramblers Road</w:t>
            </w:r>
          </w:p>
          <w:p w14:paraId="4C2B58FB" w14:textId="77777777" w:rsidR="00D511B2" w:rsidRDefault="00D511B2">
            <w:r>
              <w:t>Rick Wilkinson, 2005</w:t>
            </w:r>
          </w:p>
        </w:tc>
        <w:tc>
          <w:tcPr>
            <w:tcW w:w="709" w:type="dxa"/>
          </w:tcPr>
          <w:p w14:paraId="36016CC7" w14:textId="77777777" w:rsidR="007E5063" w:rsidRDefault="007E5063"/>
        </w:tc>
        <w:tc>
          <w:tcPr>
            <w:tcW w:w="992" w:type="dxa"/>
          </w:tcPr>
          <w:p w14:paraId="6FB6CEBB" w14:textId="1832FAE2" w:rsidR="007E5063" w:rsidRDefault="00D511B2">
            <w:r>
              <w:t>$1</w:t>
            </w:r>
            <w:r w:rsidR="00CF59E7">
              <w:t>0</w:t>
            </w:r>
            <w:r>
              <w:t>.00</w:t>
            </w:r>
          </w:p>
        </w:tc>
        <w:tc>
          <w:tcPr>
            <w:tcW w:w="1134" w:type="dxa"/>
          </w:tcPr>
          <w:p w14:paraId="5325BDDD" w14:textId="77777777" w:rsidR="007E5063" w:rsidRDefault="00D511B2">
            <w:r>
              <w:t>$11.00</w:t>
            </w:r>
          </w:p>
        </w:tc>
        <w:tc>
          <w:tcPr>
            <w:tcW w:w="1276" w:type="dxa"/>
          </w:tcPr>
          <w:p w14:paraId="69F1B0B5" w14:textId="77777777" w:rsidR="007E5063" w:rsidRDefault="007E5063"/>
        </w:tc>
      </w:tr>
      <w:tr w:rsidR="000074C8" w14:paraId="553B7C4B" w14:textId="77777777" w:rsidTr="007E5063">
        <w:tc>
          <w:tcPr>
            <w:tcW w:w="5098" w:type="dxa"/>
          </w:tcPr>
          <w:p w14:paraId="5896B841" w14:textId="74487B12" w:rsidR="000074C8" w:rsidRDefault="00575479">
            <w:r>
              <w:t>*</w:t>
            </w:r>
            <w:r w:rsidR="000074C8">
              <w:t>Celebrating the History of Sport</w:t>
            </w:r>
          </w:p>
          <w:p w14:paraId="29278B7A" w14:textId="77777777" w:rsidR="000074C8" w:rsidRDefault="000074C8">
            <w:r>
              <w:t>Rod Charles, 2007</w:t>
            </w:r>
          </w:p>
        </w:tc>
        <w:tc>
          <w:tcPr>
            <w:tcW w:w="709" w:type="dxa"/>
          </w:tcPr>
          <w:p w14:paraId="6D1E9671" w14:textId="77777777" w:rsidR="000074C8" w:rsidRDefault="000074C8"/>
        </w:tc>
        <w:tc>
          <w:tcPr>
            <w:tcW w:w="992" w:type="dxa"/>
          </w:tcPr>
          <w:p w14:paraId="497E660F" w14:textId="77777777" w:rsidR="000074C8" w:rsidRDefault="000074C8">
            <w:r>
              <w:t>$10.00</w:t>
            </w:r>
          </w:p>
        </w:tc>
        <w:tc>
          <w:tcPr>
            <w:tcW w:w="1134" w:type="dxa"/>
          </w:tcPr>
          <w:p w14:paraId="111E34C7" w14:textId="11874443" w:rsidR="000074C8" w:rsidRDefault="000074C8">
            <w:r>
              <w:t>$</w:t>
            </w:r>
            <w:r w:rsidR="00CF59E7">
              <w:t>5</w:t>
            </w:r>
            <w:r>
              <w:t>.00</w:t>
            </w:r>
          </w:p>
        </w:tc>
        <w:tc>
          <w:tcPr>
            <w:tcW w:w="1276" w:type="dxa"/>
          </w:tcPr>
          <w:p w14:paraId="4EDB7C47" w14:textId="77777777" w:rsidR="000074C8" w:rsidRDefault="000074C8"/>
        </w:tc>
      </w:tr>
      <w:tr w:rsidR="00F14265" w14:paraId="3A0E8070" w14:textId="77777777" w:rsidTr="007E5063">
        <w:tc>
          <w:tcPr>
            <w:tcW w:w="5098" w:type="dxa"/>
          </w:tcPr>
          <w:p w14:paraId="397F6F6D" w14:textId="77777777" w:rsidR="00F14265" w:rsidRDefault="00F14265">
            <w:r>
              <w:t>Curlewis: The History of Hermsley Estate</w:t>
            </w:r>
          </w:p>
          <w:p w14:paraId="47C8D59E" w14:textId="73F5CD62" w:rsidR="00F14265" w:rsidRDefault="00F14265">
            <w:r>
              <w:t>Ann Hodgkinson</w:t>
            </w:r>
          </w:p>
        </w:tc>
        <w:tc>
          <w:tcPr>
            <w:tcW w:w="709" w:type="dxa"/>
          </w:tcPr>
          <w:p w14:paraId="7EB7EAB5" w14:textId="77777777" w:rsidR="00F14265" w:rsidRDefault="00F14265"/>
        </w:tc>
        <w:tc>
          <w:tcPr>
            <w:tcW w:w="992" w:type="dxa"/>
          </w:tcPr>
          <w:p w14:paraId="70B41990" w14:textId="354EAF7D" w:rsidR="00F14265" w:rsidRDefault="00F14265">
            <w:r>
              <w:t>$15.00</w:t>
            </w:r>
          </w:p>
        </w:tc>
        <w:tc>
          <w:tcPr>
            <w:tcW w:w="1134" w:type="dxa"/>
          </w:tcPr>
          <w:p w14:paraId="4845943C" w14:textId="30B11BE8" w:rsidR="00F14265" w:rsidRDefault="00F14265">
            <w:r>
              <w:t>$</w:t>
            </w:r>
            <w:r w:rsidR="00CF59E7">
              <w:t>5</w:t>
            </w:r>
            <w:r>
              <w:t>.00</w:t>
            </w:r>
          </w:p>
        </w:tc>
        <w:tc>
          <w:tcPr>
            <w:tcW w:w="1276" w:type="dxa"/>
          </w:tcPr>
          <w:p w14:paraId="3054A36E" w14:textId="77777777" w:rsidR="00F14265" w:rsidRDefault="00F14265"/>
        </w:tc>
      </w:tr>
      <w:tr w:rsidR="007E5063" w14:paraId="5E492F70" w14:textId="77777777" w:rsidTr="007E5063">
        <w:tc>
          <w:tcPr>
            <w:tcW w:w="5098" w:type="dxa"/>
          </w:tcPr>
          <w:p w14:paraId="49653962" w14:textId="77777777" w:rsidR="007E5063" w:rsidRDefault="00D511B2">
            <w:r>
              <w:t>Griggs Creek: Its Forgotten History</w:t>
            </w:r>
          </w:p>
          <w:p w14:paraId="4B573B4B" w14:textId="77777777" w:rsidR="00D511B2" w:rsidRDefault="00D511B2">
            <w:r>
              <w:t>Ann Hodgkinson &amp; Diane Kolomeitz, 2024</w:t>
            </w:r>
          </w:p>
        </w:tc>
        <w:tc>
          <w:tcPr>
            <w:tcW w:w="709" w:type="dxa"/>
          </w:tcPr>
          <w:p w14:paraId="6C8A8C27" w14:textId="77777777" w:rsidR="007E5063" w:rsidRDefault="007E5063"/>
        </w:tc>
        <w:tc>
          <w:tcPr>
            <w:tcW w:w="992" w:type="dxa"/>
          </w:tcPr>
          <w:p w14:paraId="1A2FA131" w14:textId="77777777" w:rsidR="007E5063" w:rsidRDefault="00D511B2">
            <w:r>
              <w:t>$20.00</w:t>
            </w:r>
          </w:p>
        </w:tc>
        <w:tc>
          <w:tcPr>
            <w:tcW w:w="1134" w:type="dxa"/>
          </w:tcPr>
          <w:p w14:paraId="3047935E" w14:textId="2CA9DD20" w:rsidR="007E5063" w:rsidRDefault="00D511B2">
            <w:r>
              <w:t>$</w:t>
            </w:r>
            <w:r w:rsidR="00CF59E7">
              <w:t>5</w:t>
            </w:r>
            <w:r>
              <w:t>.00</w:t>
            </w:r>
          </w:p>
        </w:tc>
        <w:tc>
          <w:tcPr>
            <w:tcW w:w="1276" w:type="dxa"/>
          </w:tcPr>
          <w:p w14:paraId="44ED4A53" w14:textId="77777777" w:rsidR="007E5063" w:rsidRDefault="007E5063"/>
        </w:tc>
      </w:tr>
      <w:tr w:rsidR="007E5063" w14:paraId="54553DB4" w14:textId="77777777" w:rsidTr="007E5063">
        <w:tc>
          <w:tcPr>
            <w:tcW w:w="5098" w:type="dxa"/>
          </w:tcPr>
          <w:p w14:paraId="38ADBAFF" w14:textId="77777777" w:rsidR="007E5063" w:rsidRDefault="00D511B2">
            <w:r>
              <w:t>The Grove That Grew: The History of Ocean Grove</w:t>
            </w:r>
          </w:p>
          <w:p w14:paraId="7BEBA445" w14:textId="77777777" w:rsidR="00D511B2" w:rsidRDefault="00D511B2">
            <w:r>
              <w:t>Gil McKeown, 2</w:t>
            </w:r>
            <w:r w:rsidRPr="00D511B2">
              <w:rPr>
                <w:vertAlign w:val="superscript"/>
              </w:rPr>
              <w:t>nd</w:t>
            </w:r>
            <w:r>
              <w:t xml:space="preserve"> Ed., 1998</w:t>
            </w:r>
          </w:p>
        </w:tc>
        <w:tc>
          <w:tcPr>
            <w:tcW w:w="709" w:type="dxa"/>
          </w:tcPr>
          <w:p w14:paraId="1A09F0E4" w14:textId="77777777" w:rsidR="007E5063" w:rsidRDefault="007E5063"/>
        </w:tc>
        <w:tc>
          <w:tcPr>
            <w:tcW w:w="992" w:type="dxa"/>
          </w:tcPr>
          <w:p w14:paraId="0A6B1E0B" w14:textId="77777777" w:rsidR="007E5063" w:rsidRDefault="00D511B2">
            <w:r>
              <w:t>$15.00</w:t>
            </w:r>
          </w:p>
        </w:tc>
        <w:tc>
          <w:tcPr>
            <w:tcW w:w="1134" w:type="dxa"/>
          </w:tcPr>
          <w:p w14:paraId="4A6C3CD9" w14:textId="6B3CA085" w:rsidR="007E5063" w:rsidRDefault="00D511B2">
            <w:r>
              <w:t>$</w:t>
            </w:r>
            <w:r w:rsidR="00CF59E7">
              <w:t>5</w:t>
            </w:r>
            <w:r>
              <w:t>.00</w:t>
            </w:r>
          </w:p>
        </w:tc>
        <w:tc>
          <w:tcPr>
            <w:tcW w:w="1276" w:type="dxa"/>
          </w:tcPr>
          <w:p w14:paraId="35673B28" w14:textId="77777777" w:rsidR="007E5063" w:rsidRDefault="007E5063"/>
        </w:tc>
      </w:tr>
      <w:tr w:rsidR="00F14265" w14:paraId="423CBDB6" w14:textId="77777777" w:rsidTr="007E5063">
        <w:tc>
          <w:tcPr>
            <w:tcW w:w="5098" w:type="dxa"/>
          </w:tcPr>
          <w:p w14:paraId="58B9ED8B" w14:textId="77777777" w:rsidR="00F14265" w:rsidRDefault="00F14265">
            <w:r>
              <w:t>The History of Ann Nichol House</w:t>
            </w:r>
          </w:p>
          <w:p w14:paraId="1DB6B46A" w14:textId="7FE56D05" w:rsidR="00F14265" w:rsidRDefault="00F14265">
            <w:r>
              <w:t>Wendy Stadler</w:t>
            </w:r>
          </w:p>
        </w:tc>
        <w:tc>
          <w:tcPr>
            <w:tcW w:w="709" w:type="dxa"/>
          </w:tcPr>
          <w:p w14:paraId="053402FB" w14:textId="77777777" w:rsidR="00F14265" w:rsidRDefault="00F14265"/>
        </w:tc>
        <w:tc>
          <w:tcPr>
            <w:tcW w:w="992" w:type="dxa"/>
          </w:tcPr>
          <w:p w14:paraId="3762FAB3" w14:textId="2C4DD64D" w:rsidR="00F14265" w:rsidRDefault="00F14265">
            <w:r>
              <w:t>$10.00</w:t>
            </w:r>
          </w:p>
        </w:tc>
        <w:tc>
          <w:tcPr>
            <w:tcW w:w="1134" w:type="dxa"/>
          </w:tcPr>
          <w:p w14:paraId="6B38829C" w14:textId="79A83063" w:rsidR="00F14265" w:rsidRDefault="00F14265">
            <w:r>
              <w:t>$</w:t>
            </w:r>
            <w:r w:rsidR="00CF59E7">
              <w:t>5</w:t>
            </w:r>
            <w:r>
              <w:t>.00</w:t>
            </w:r>
          </w:p>
        </w:tc>
        <w:tc>
          <w:tcPr>
            <w:tcW w:w="1276" w:type="dxa"/>
          </w:tcPr>
          <w:p w14:paraId="71F795DA" w14:textId="77777777" w:rsidR="00F14265" w:rsidRDefault="00F14265"/>
        </w:tc>
      </w:tr>
      <w:tr w:rsidR="007E5063" w14:paraId="750A5CAC" w14:textId="77777777" w:rsidTr="007E5063">
        <w:tc>
          <w:tcPr>
            <w:tcW w:w="5098" w:type="dxa"/>
          </w:tcPr>
          <w:p w14:paraId="652D09DD" w14:textId="1BA65E5F" w:rsidR="007E5063" w:rsidRDefault="00575479">
            <w:r>
              <w:t>*</w:t>
            </w:r>
            <w:r w:rsidR="00D511B2">
              <w:t>The Lady Squatters, Anne Drysdale and Caroline Newcomb, John Richardson, 1986</w:t>
            </w:r>
          </w:p>
        </w:tc>
        <w:tc>
          <w:tcPr>
            <w:tcW w:w="709" w:type="dxa"/>
          </w:tcPr>
          <w:p w14:paraId="0BE05D92" w14:textId="77777777" w:rsidR="007E5063" w:rsidRDefault="007E5063"/>
        </w:tc>
        <w:tc>
          <w:tcPr>
            <w:tcW w:w="992" w:type="dxa"/>
          </w:tcPr>
          <w:p w14:paraId="39726E4D" w14:textId="77777777" w:rsidR="007E5063" w:rsidRDefault="00D511B2">
            <w:r>
              <w:t>$15.00</w:t>
            </w:r>
          </w:p>
        </w:tc>
        <w:tc>
          <w:tcPr>
            <w:tcW w:w="1134" w:type="dxa"/>
          </w:tcPr>
          <w:p w14:paraId="75FE45A7" w14:textId="77777777" w:rsidR="007E5063" w:rsidRDefault="00D511B2">
            <w:r>
              <w:t>$11.00</w:t>
            </w:r>
          </w:p>
        </w:tc>
        <w:tc>
          <w:tcPr>
            <w:tcW w:w="1276" w:type="dxa"/>
          </w:tcPr>
          <w:p w14:paraId="36C31506" w14:textId="77777777" w:rsidR="007E5063" w:rsidRDefault="007E5063"/>
        </w:tc>
      </w:tr>
      <w:tr w:rsidR="000074C8" w14:paraId="75AD8046" w14:textId="77777777" w:rsidTr="007E5063">
        <w:tc>
          <w:tcPr>
            <w:tcW w:w="5098" w:type="dxa"/>
          </w:tcPr>
          <w:p w14:paraId="299215FE" w14:textId="587F2D84" w:rsidR="000074C8" w:rsidRDefault="00575479">
            <w:r>
              <w:t>*</w:t>
            </w:r>
            <w:r w:rsidR="000074C8">
              <w:t>Leopold &amp; District 1914 – 1918</w:t>
            </w:r>
          </w:p>
          <w:p w14:paraId="64626D24" w14:textId="77777777" w:rsidR="000074C8" w:rsidRDefault="000074C8">
            <w:r>
              <w:t>Leopold Red Cross</w:t>
            </w:r>
          </w:p>
        </w:tc>
        <w:tc>
          <w:tcPr>
            <w:tcW w:w="709" w:type="dxa"/>
          </w:tcPr>
          <w:p w14:paraId="2F01DCF0" w14:textId="77777777" w:rsidR="000074C8" w:rsidRDefault="000074C8"/>
        </w:tc>
        <w:tc>
          <w:tcPr>
            <w:tcW w:w="992" w:type="dxa"/>
          </w:tcPr>
          <w:p w14:paraId="7585BB60" w14:textId="77777777" w:rsidR="000074C8" w:rsidRDefault="000074C8">
            <w:r>
              <w:t>$12.00</w:t>
            </w:r>
          </w:p>
        </w:tc>
        <w:tc>
          <w:tcPr>
            <w:tcW w:w="1134" w:type="dxa"/>
          </w:tcPr>
          <w:p w14:paraId="26724A10" w14:textId="77777777" w:rsidR="000074C8" w:rsidRDefault="000074C8">
            <w:r>
              <w:t>$11.00</w:t>
            </w:r>
          </w:p>
        </w:tc>
        <w:tc>
          <w:tcPr>
            <w:tcW w:w="1276" w:type="dxa"/>
          </w:tcPr>
          <w:p w14:paraId="099008C7" w14:textId="77777777" w:rsidR="000074C8" w:rsidRDefault="000074C8"/>
        </w:tc>
      </w:tr>
      <w:tr w:rsidR="009F379A" w14:paraId="2A10147B" w14:textId="77777777" w:rsidTr="007E5063">
        <w:tc>
          <w:tcPr>
            <w:tcW w:w="5098" w:type="dxa"/>
          </w:tcPr>
          <w:p w14:paraId="1C1EF04C" w14:textId="77777777" w:rsidR="009F379A" w:rsidRDefault="009F379A">
            <w:r>
              <w:t>Little of Interest? St. Leonards</w:t>
            </w:r>
          </w:p>
          <w:p w14:paraId="69F5589E" w14:textId="77777777" w:rsidR="009F379A" w:rsidRDefault="009F379A">
            <w:r>
              <w:t>Peter Munster, 2013</w:t>
            </w:r>
          </w:p>
        </w:tc>
        <w:tc>
          <w:tcPr>
            <w:tcW w:w="709" w:type="dxa"/>
          </w:tcPr>
          <w:p w14:paraId="04558A68" w14:textId="77777777" w:rsidR="009F379A" w:rsidRDefault="009F379A"/>
        </w:tc>
        <w:tc>
          <w:tcPr>
            <w:tcW w:w="992" w:type="dxa"/>
          </w:tcPr>
          <w:p w14:paraId="60AB6590" w14:textId="77777777" w:rsidR="009F379A" w:rsidRDefault="009F379A">
            <w:r>
              <w:t>$30.00</w:t>
            </w:r>
          </w:p>
        </w:tc>
        <w:tc>
          <w:tcPr>
            <w:tcW w:w="1134" w:type="dxa"/>
          </w:tcPr>
          <w:p w14:paraId="2A641E7B" w14:textId="77777777" w:rsidR="009F379A" w:rsidRDefault="009F379A">
            <w:r>
              <w:t>$11.00</w:t>
            </w:r>
          </w:p>
        </w:tc>
        <w:tc>
          <w:tcPr>
            <w:tcW w:w="1276" w:type="dxa"/>
          </w:tcPr>
          <w:p w14:paraId="5DF20E01" w14:textId="77777777" w:rsidR="009F379A" w:rsidRDefault="009F379A"/>
        </w:tc>
      </w:tr>
      <w:tr w:rsidR="00F14265" w14:paraId="3657B12A" w14:textId="77777777" w:rsidTr="007E5063">
        <w:tc>
          <w:tcPr>
            <w:tcW w:w="5098" w:type="dxa"/>
          </w:tcPr>
          <w:p w14:paraId="22315FA4" w14:textId="77777777" w:rsidR="00F14265" w:rsidRDefault="00F14265">
            <w:r>
              <w:t>St. Peter’s Anglican Church, Ocean Grove</w:t>
            </w:r>
          </w:p>
          <w:p w14:paraId="09BFD71C" w14:textId="448057EB" w:rsidR="00F14265" w:rsidRDefault="00F14265">
            <w:r>
              <w:t>Cheryl Timbury</w:t>
            </w:r>
          </w:p>
        </w:tc>
        <w:tc>
          <w:tcPr>
            <w:tcW w:w="709" w:type="dxa"/>
          </w:tcPr>
          <w:p w14:paraId="1FAC0DD6" w14:textId="77777777" w:rsidR="00F14265" w:rsidRDefault="00F14265"/>
        </w:tc>
        <w:tc>
          <w:tcPr>
            <w:tcW w:w="992" w:type="dxa"/>
          </w:tcPr>
          <w:p w14:paraId="269B9B38" w14:textId="55A61AEC" w:rsidR="00F14265" w:rsidRDefault="00F14265">
            <w:r>
              <w:t>$5.00</w:t>
            </w:r>
          </w:p>
        </w:tc>
        <w:tc>
          <w:tcPr>
            <w:tcW w:w="1134" w:type="dxa"/>
          </w:tcPr>
          <w:p w14:paraId="3A9E69F8" w14:textId="13F94DD3" w:rsidR="00F14265" w:rsidRDefault="00F14265">
            <w:r>
              <w:t>$</w:t>
            </w:r>
            <w:r w:rsidR="00CF59E7">
              <w:t>5</w:t>
            </w:r>
            <w:r>
              <w:t>.00</w:t>
            </w:r>
          </w:p>
        </w:tc>
        <w:tc>
          <w:tcPr>
            <w:tcW w:w="1276" w:type="dxa"/>
          </w:tcPr>
          <w:p w14:paraId="6A541287" w14:textId="77777777" w:rsidR="00F14265" w:rsidRDefault="00F14265"/>
        </w:tc>
      </w:tr>
      <w:tr w:rsidR="007E5063" w14:paraId="73B38270" w14:textId="77777777" w:rsidTr="007E5063">
        <w:tc>
          <w:tcPr>
            <w:tcW w:w="5098" w:type="dxa"/>
          </w:tcPr>
          <w:p w14:paraId="45EE7D89" w14:textId="77777777" w:rsidR="007E5063" w:rsidRDefault="00D511B2">
            <w:r>
              <w:t>United Services Home: A Drysdale Romance</w:t>
            </w:r>
          </w:p>
          <w:p w14:paraId="6952DC37" w14:textId="77777777" w:rsidR="00D511B2" w:rsidRDefault="00D511B2">
            <w:r>
              <w:t>F. C. (Eric) Hourn, 1991</w:t>
            </w:r>
          </w:p>
        </w:tc>
        <w:tc>
          <w:tcPr>
            <w:tcW w:w="709" w:type="dxa"/>
          </w:tcPr>
          <w:p w14:paraId="2AD715F4" w14:textId="77777777" w:rsidR="007E5063" w:rsidRDefault="007E5063"/>
        </w:tc>
        <w:tc>
          <w:tcPr>
            <w:tcW w:w="992" w:type="dxa"/>
          </w:tcPr>
          <w:p w14:paraId="187201AB" w14:textId="77777777" w:rsidR="007E5063" w:rsidRDefault="00D511B2">
            <w:r>
              <w:t>$8.00</w:t>
            </w:r>
          </w:p>
        </w:tc>
        <w:tc>
          <w:tcPr>
            <w:tcW w:w="1134" w:type="dxa"/>
          </w:tcPr>
          <w:p w14:paraId="68B6B04C" w14:textId="3CCBAFB9" w:rsidR="007E5063" w:rsidRDefault="00D511B2">
            <w:r>
              <w:t>$</w:t>
            </w:r>
            <w:r w:rsidR="00CF59E7">
              <w:t>5</w:t>
            </w:r>
            <w:r>
              <w:t>.00</w:t>
            </w:r>
          </w:p>
        </w:tc>
        <w:tc>
          <w:tcPr>
            <w:tcW w:w="1276" w:type="dxa"/>
          </w:tcPr>
          <w:p w14:paraId="43962FC5" w14:textId="77777777" w:rsidR="007E5063" w:rsidRDefault="007E5063"/>
        </w:tc>
      </w:tr>
      <w:tr w:rsidR="007E5063" w14:paraId="78AE5574" w14:textId="77777777" w:rsidTr="007E5063">
        <w:tc>
          <w:tcPr>
            <w:tcW w:w="5098" w:type="dxa"/>
          </w:tcPr>
          <w:p w14:paraId="489FF5C7" w14:textId="77777777" w:rsidR="007E5063" w:rsidRDefault="00D511B2">
            <w:r>
              <w:t>Vixens &amp; Vagabonds: Geelong Police Court Reports 1880 &amp; 1881, Pam Jennings, 2014</w:t>
            </w:r>
          </w:p>
        </w:tc>
        <w:tc>
          <w:tcPr>
            <w:tcW w:w="709" w:type="dxa"/>
          </w:tcPr>
          <w:p w14:paraId="3BA4AD22" w14:textId="77777777" w:rsidR="007E5063" w:rsidRDefault="007E5063"/>
        </w:tc>
        <w:tc>
          <w:tcPr>
            <w:tcW w:w="992" w:type="dxa"/>
          </w:tcPr>
          <w:p w14:paraId="3792C306" w14:textId="77777777" w:rsidR="007E5063" w:rsidRDefault="009F379A">
            <w:r>
              <w:t>$20.00</w:t>
            </w:r>
          </w:p>
        </w:tc>
        <w:tc>
          <w:tcPr>
            <w:tcW w:w="1134" w:type="dxa"/>
          </w:tcPr>
          <w:p w14:paraId="14509692" w14:textId="77777777" w:rsidR="007E5063" w:rsidRDefault="009F379A">
            <w:r>
              <w:t>$12.00</w:t>
            </w:r>
          </w:p>
        </w:tc>
        <w:tc>
          <w:tcPr>
            <w:tcW w:w="1276" w:type="dxa"/>
          </w:tcPr>
          <w:p w14:paraId="72AD2D43" w14:textId="77777777" w:rsidR="007E5063" w:rsidRDefault="007E5063"/>
        </w:tc>
      </w:tr>
      <w:tr w:rsidR="009F379A" w14:paraId="3F277E70" w14:textId="77777777" w:rsidTr="007E5063">
        <w:tc>
          <w:tcPr>
            <w:tcW w:w="5098" w:type="dxa"/>
          </w:tcPr>
          <w:p w14:paraId="5311358E" w14:textId="77777777" w:rsidR="009F379A" w:rsidRDefault="009F379A">
            <w:r>
              <w:lastRenderedPageBreak/>
              <w:t>Wallington at War</w:t>
            </w:r>
          </w:p>
          <w:p w14:paraId="56407083" w14:textId="77777777" w:rsidR="009F379A" w:rsidRDefault="009F379A">
            <w:r>
              <w:t>Pam Jennings, 2016</w:t>
            </w:r>
          </w:p>
        </w:tc>
        <w:tc>
          <w:tcPr>
            <w:tcW w:w="709" w:type="dxa"/>
          </w:tcPr>
          <w:p w14:paraId="012928F6" w14:textId="77777777" w:rsidR="009F379A" w:rsidRDefault="009F379A"/>
        </w:tc>
        <w:tc>
          <w:tcPr>
            <w:tcW w:w="992" w:type="dxa"/>
          </w:tcPr>
          <w:p w14:paraId="231510E7" w14:textId="77777777" w:rsidR="009F379A" w:rsidRDefault="009F379A">
            <w:r>
              <w:t>$12.00</w:t>
            </w:r>
          </w:p>
        </w:tc>
        <w:tc>
          <w:tcPr>
            <w:tcW w:w="1134" w:type="dxa"/>
          </w:tcPr>
          <w:p w14:paraId="7A3635D9" w14:textId="77777777" w:rsidR="009F379A" w:rsidRDefault="009F379A">
            <w:r>
              <w:t>$11.00</w:t>
            </w:r>
          </w:p>
        </w:tc>
        <w:tc>
          <w:tcPr>
            <w:tcW w:w="1276" w:type="dxa"/>
          </w:tcPr>
          <w:p w14:paraId="0CBCB990" w14:textId="77777777" w:rsidR="009F379A" w:rsidRDefault="009F379A"/>
        </w:tc>
      </w:tr>
      <w:tr w:rsidR="007E5063" w14:paraId="4CCCDB5F" w14:textId="77777777" w:rsidTr="007E5063">
        <w:tc>
          <w:tcPr>
            <w:tcW w:w="5098" w:type="dxa"/>
          </w:tcPr>
          <w:p w14:paraId="692A6035" w14:textId="77777777" w:rsidR="007E5063" w:rsidRDefault="009F379A">
            <w:r>
              <w:t>The Waterholes: A History of Drysdale on the Bellarine, Lynette Willey, 2011</w:t>
            </w:r>
          </w:p>
        </w:tc>
        <w:tc>
          <w:tcPr>
            <w:tcW w:w="709" w:type="dxa"/>
          </w:tcPr>
          <w:p w14:paraId="19B9C313" w14:textId="77777777" w:rsidR="007E5063" w:rsidRDefault="007E5063"/>
        </w:tc>
        <w:tc>
          <w:tcPr>
            <w:tcW w:w="992" w:type="dxa"/>
          </w:tcPr>
          <w:p w14:paraId="067D6003" w14:textId="77777777" w:rsidR="007E5063" w:rsidRDefault="009F379A">
            <w:r>
              <w:t>$30.00</w:t>
            </w:r>
          </w:p>
        </w:tc>
        <w:tc>
          <w:tcPr>
            <w:tcW w:w="1134" w:type="dxa"/>
          </w:tcPr>
          <w:p w14:paraId="12D8F7BC" w14:textId="77777777" w:rsidR="007E5063" w:rsidRDefault="009F379A">
            <w:r>
              <w:t>$11.00</w:t>
            </w:r>
          </w:p>
        </w:tc>
        <w:tc>
          <w:tcPr>
            <w:tcW w:w="1276" w:type="dxa"/>
          </w:tcPr>
          <w:p w14:paraId="28A493F5" w14:textId="77777777" w:rsidR="007E5063" w:rsidRDefault="007E5063"/>
        </w:tc>
      </w:tr>
      <w:tr w:rsidR="007E5063" w14:paraId="6E3DE53C" w14:textId="77777777" w:rsidTr="007E5063">
        <w:tc>
          <w:tcPr>
            <w:tcW w:w="5098" w:type="dxa"/>
          </w:tcPr>
          <w:p w14:paraId="6A089C48" w14:textId="4B2010E8" w:rsidR="007E5063" w:rsidRDefault="00575479">
            <w:r>
              <w:t>*</w:t>
            </w:r>
            <w:r w:rsidR="009F379A">
              <w:t>Wild &amp; Wonderous Women of Geelong, Vol. 1</w:t>
            </w:r>
            <w:r w:rsidR="00CF59E7">
              <w:t>,11 and 1</w:t>
            </w:r>
            <w:r w:rsidR="009F379A">
              <w:t>11</w:t>
            </w:r>
          </w:p>
          <w:p w14:paraId="67606F03" w14:textId="77777777" w:rsidR="009F379A" w:rsidRDefault="009F379A">
            <w:r>
              <w:t>Pam Jennings, 2007</w:t>
            </w:r>
          </w:p>
        </w:tc>
        <w:tc>
          <w:tcPr>
            <w:tcW w:w="709" w:type="dxa"/>
          </w:tcPr>
          <w:p w14:paraId="798FC5C4" w14:textId="77777777" w:rsidR="007E5063" w:rsidRDefault="007E5063"/>
        </w:tc>
        <w:tc>
          <w:tcPr>
            <w:tcW w:w="992" w:type="dxa"/>
          </w:tcPr>
          <w:p w14:paraId="1BA2DDD3" w14:textId="77777777" w:rsidR="007E5063" w:rsidRDefault="009F379A">
            <w:r>
              <w:t>$10.00</w:t>
            </w:r>
          </w:p>
        </w:tc>
        <w:tc>
          <w:tcPr>
            <w:tcW w:w="1134" w:type="dxa"/>
          </w:tcPr>
          <w:p w14:paraId="7E2D19C6" w14:textId="77777777" w:rsidR="007E5063" w:rsidRDefault="00CF59E7">
            <w:r>
              <w:t>Only in PDF</w:t>
            </w:r>
          </w:p>
          <w:p w14:paraId="5224B79A" w14:textId="60E9E23B" w:rsidR="00CF59E7" w:rsidRDefault="00CF59E7">
            <w:r>
              <w:t>format</w:t>
            </w:r>
          </w:p>
        </w:tc>
        <w:tc>
          <w:tcPr>
            <w:tcW w:w="1276" w:type="dxa"/>
          </w:tcPr>
          <w:p w14:paraId="65A46184" w14:textId="77777777" w:rsidR="007E5063" w:rsidRDefault="007E5063"/>
        </w:tc>
      </w:tr>
      <w:tr w:rsidR="007E5063" w14:paraId="1C883073" w14:textId="77777777" w:rsidTr="007E5063">
        <w:tc>
          <w:tcPr>
            <w:tcW w:w="5098" w:type="dxa"/>
          </w:tcPr>
          <w:p w14:paraId="5790184B" w14:textId="77777777" w:rsidR="007E5063" w:rsidRDefault="009F379A">
            <w:r>
              <w:t>What House Is That?</w:t>
            </w:r>
          </w:p>
          <w:p w14:paraId="4E00EBDB" w14:textId="77777777" w:rsidR="009F379A" w:rsidRDefault="009F379A">
            <w:r>
              <w:t>Heritage Council of Victoria, 2004</w:t>
            </w:r>
          </w:p>
        </w:tc>
        <w:tc>
          <w:tcPr>
            <w:tcW w:w="709" w:type="dxa"/>
          </w:tcPr>
          <w:p w14:paraId="14651F02" w14:textId="77777777" w:rsidR="007E5063" w:rsidRDefault="007E5063"/>
        </w:tc>
        <w:tc>
          <w:tcPr>
            <w:tcW w:w="992" w:type="dxa"/>
          </w:tcPr>
          <w:p w14:paraId="0663392A" w14:textId="77777777" w:rsidR="007E5063" w:rsidRDefault="009F379A">
            <w:r>
              <w:t>$5.00</w:t>
            </w:r>
          </w:p>
        </w:tc>
        <w:tc>
          <w:tcPr>
            <w:tcW w:w="1134" w:type="dxa"/>
          </w:tcPr>
          <w:p w14:paraId="2794C4E5" w14:textId="0BCF2D33" w:rsidR="007E5063" w:rsidRDefault="000074C8">
            <w:r>
              <w:t>$</w:t>
            </w:r>
            <w:r w:rsidR="00CF59E7">
              <w:t>5</w:t>
            </w:r>
            <w:r>
              <w:t>.00</w:t>
            </w:r>
          </w:p>
        </w:tc>
        <w:tc>
          <w:tcPr>
            <w:tcW w:w="1276" w:type="dxa"/>
          </w:tcPr>
          <w:p w14:paraId="1152475B" w14:textId="77777777" w:rsidR="007E5063" w:rsidRDefault="007E5063"/>
        </w:tc>
      </w:tr>
      <w:tr w:rsidR="007E5063" w14:paraId="4223A058" w14:textId="77777777" w:rsidTr="007E5063">
        <w:tc>
          <w:tcPr>
            <w:tcW w:w="5098" w:type="dxa"/>
          </w:tcPr>
          <w:p w14:paraId="2FB75CB5" w14:textId="77777777" w:rsidR="007E5063" w:rsidRDefault="000074C8">
            <w:r>
              <w:t>Six Titles</w:t>
            </w:r>
            <w:r w:rsidR="004805A8">
              <w:t xml:space="preserve"> in Series</w:t>
            </w:r>
            <w:r>
              <w:t xml:space="preserve"> – photos and Text</w:t>
            </w:r>
          </w:p>
          <w:p w14:paraId="286C56AF" w14:textId="77777777" w:rsidR="000074C8" w:rsidRDefault="000074C8">
            <w:r>
              <w:t>David Williams, limited copies of each</w:t>
            </w:r>
          </w:p>
        </w:tc>
        <w:tc>
          <w:tcPr>
            <w:tcW w:w="709" w:type="dxa"/>
          </w:tcPr>
          <w:p w14:paraId="5F4643A0" w14:textId="77777777" w:rsidR="007E5063" w:rsidRDefault="007E5063"/>
        </w:tc>
        <w:tc>
          <w:tcPr>
            <w:tcW w:w="992" w:type="dxa"/>
          </w:tcPr>
          <w:p w14:paraId="259D38FA" w14:textId="77777777" w:rsidR="007E5063" w:rsidRDefault="000074C8">
            <w:r>
              <w:t>$22.00</w:t>
            </w:r>
          </w:p>
        </w:tc>
        <w:tc>
          <w:tcPr>
            <w:tcW w:w="1134" w:type="dxa"/>
          </w:tcPr>
          <w:p w14:paraId="1B9F9F39" w14:textId="77777777" w:rsidR="007E5063" w:rsidRDefault="000074C8">
            <w:r>
              <w:t>$12.00</w:t>
            </w:r>
          </w:p>
        </w:tc>
        <w:tc>
          <w:tcPr>
            <w:tcW w:w="1276" w:type="dxa"/>
          </w:tcPr>
          <w:p w14:paraId="55ABFD5C" w14:textId="77777777" w:rsidR="007E5063" w:rsidRDefault="007E5063"/>
        </w:tc>
      </w:tr>
    </w:tbl>
    <w:p w14:paraId="6BCB155A" w14:textId="4B741CAE" w:rsidR="007E5063" w:rsidRDefault="00575479">
      <w:r>
        <w:t>* Limited copies available</w:t>
      </w:r>
    </w:p>
    <w:p w14:paraId="68FEFF2D" w14:textId="77777777" w:rsidR="005C3B9B" w:rsidRDefault="005C3B9B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805A8">
        <w:t xml:space="preserve">   </w:t>
      </w:r>
      <w:r w:rsidRPr="005C3B9B">
        <w:rPr>
          <w:b/>
          <w:bCs/>
          <w:sz w:val="28"/>
          <w:szCs w:val="28"/>
        </w:rPr>
        <w:t>TOTAL AMOUNT PAYABLE         $</w:t>
      </w:r>
    </w:p>
    <w:p w14:paraId="19904754" w14:textId="77777777" w:rsidR="005C3B9B" w:rsidRDefault="005C3B9B">
      <w:pPr>
        <w:rPr>
          <w:b/>
          <w:bCs/>
          <w:sz w:val="28"/>
          <w:szCs w:val="28"/>
        </w:rPr>
      </w:pPr>
    </w:p>
    <w:p w14:paraId="4F0D1D28" w14:textId="2D6EA989" w:rsidR="005C3B9B" w:rsidRDefault="005C3B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 Debit:</w:t>
      </w:r>
    </w:p>
    <w:p w14:paraId="452477D9" w14:textId="77777777" w:rsidR="005C3B9B" w:rsidRDefault="005C3B9B">
      <w:pPr>
        <w:rPr>
          <w:b/>
          <w:bCs/>
          <w:sz w:val="28"/>
          <w:szCs w:val="28"/>
        </w:rPr>
      </w:pPr>
    </w:p>
    <w:p w14:paraId="2316A463" w14:textId="77777777" w:rsidR="005C3B9B" w:rsidRDefault="005C3B9B">
      <w:pPr>
        <w:rPr>
          <w:sz w:val="28"/>
          <w:szCs w:val="28"/>
        </w:rPr>
      </w:pPr>
      <w:r>
        <w:rPr>
          <w:sz w:val="28"/>
          <w:szCs w:val="28"/>
        </w:rPr>
        <w:t>Bellarine Historical Society Inc:</w:t>
      </w:r>
    </w:p>
    <w:p w14:paraId="36AD3AAA" w14:textId="77777777" w:rsidR="005C3B9B" w:rsidRDefault="005C3B9B">
      <w:pPr>
        <w:rPr>
          <w:sz w:val="28"/>
          <w:szCs w:val="28"/>
        </w:rPr>
      </w:pPr>
      <w:r>
        <w:rPr>
          <w:sz w:val="28"/>
          <w:szCs w:val="28"/>
        </w:rPr>
        <w:t>11 High Street, Drysdale, 3222</w:t>
      </w:r>
    </w:p>
    <w:p w14:paraId="2EB05749" w14:textId="77777777" w:rsidR="005C3B9B" w:rsidRDefault="005C3B9B">
      <w:pPr>
        <w:rPr>
          <w:sz w:val="28"/>
          <w:szCs w:val="28"/>
        </w:rPr>
      </w:pPr>
    </w:p>
    <w:p w14:paraId="3E1168F5" w14:textId="77777777" w:rsidR="005C3B9B" w:rsidRPr="005C3B9B" w:rsidRDefault="005C3B9B">
      <w:pPr>
        <w:rPr>
          <w:b/>
          <w:bCs/>
          <w:sz w:val="28"/>
          <w:szCs w:val="28"/>
        </w:rPr>
      </w:pPr>
      <w:r w:rsidRPr="005C3B9B">
        <w:rPr>
          <w:b/>
          <w:bCs/>
          <w:sz w:val="28"/>
          <w:szCs w:val="28"/>
        </w:rPr>
        <w:t>Or</w:t>
      </w:r>
    </w:p>
    <w:p w14:paraId="3CF445E3" w14:textId="77777777" w:rsidR="005C3B9B" w:rsidRDefault="005C3B9B">
      <w:pPr>
        <w:rPr>
          <w:sz w:val="28"/>
          <w:szCs w:val="28"/>
        </w:rPr>
      </w:pPr>
    </w:p>
    <w:p w14:paraId="0229E8DD" w14:textId="77777777" w:rsidR="005C3B9B" w:rsidRDefault="005C3B9B">
      <w:pPr>
        <w:rPr>
          <w:sz w:val="28"/>
          <w:szCs w:val="28"/>
        </w:rPr>
      </w:pPr>
      <w:r>
        <w:rPr>
          <w:sz w:val="28"/>
          <w:szCs w:val="28"/>
        </w:rPr>
        <w:t>Bellarine Historical Society Inc.</w:t>
      </w:r>
    </w:p>
    <w:p w14:paraId="1CD72022" w14:textId="77777777" w:rsidR="005C3B9B" w:rsidRDefault="005C3B9B">
      <w:pPr>
        <w:rPr>
          <w:sz w:val="28"/>
          <w:szCs w:val="28"/>
        </w:rPr>
      </w:pPr>
      <w:r>
        <w:rPr>
          <w:sz w:val="28"/>
          <w:szCs w:val="28"/>
        </w:rPr>
        <w:t>Bendigo Bank</w:t>
      </w:r>
    </w:p>
    <w:p w14:paraId="03F87486" w14:textId="77777777" w:rsidR="005C3B9B" w:rsidRDefault="005C3B9B">
      <w:pPr>
        <w:rPr>
          <w:sz w:val="28"/>
          <w:szCs w:val="28"/>
        </w:rPr>
      </w:pPr>
      <w:r>
        <w:rPr>
          <w:sz w:val="28"/>
          <w:szCs w:val="28"/>
        </w:rPr>
        <w:t>BSB 633.000</w:t>
      </w:r>
    </w:p>
    <w:p w14:paraId="6D9AFDB0" w14:textId="77777777" w:rsidR="005C3B9B" w:rsidRDefault="005C3B9B">
      <w:pPr>
        <w:rPr>
          <w:sz w:val="28"/>
          <w:szCs w:val="28"/>
        </w:rPr>
      </w:pPr>
      <w:r>
        <w:rPr>
          <w:sz w:val="28"/>
          <w:szCs w:val="28"/>
        </w:rPr>
        <w:t>Account No. 186611307</w:t>
      </w:r>
    </w:p>
    <w:p w14:paraId="6E032DF0" w14:textId="77777777" w:rsidR="005C3B9B" w:rsidRDefault="005C3B9B">
      <w:pPr>
        <w:rPr>
          <w:sz w:val="28"/>
          <w:szCs w:val="28"/>
        </w:rPr>
      </w:pPr>
    </w:p>
    <w:p w14:paraId="0B064AB3" w14:textId="77777777" w:rsidR="005C3B9B" w:rsidRPr="004805A8" w:rsidRDefault="005C3B9B">
      <w:pPr>
        <w:rPr>
          <w:b/>
          <w:bCs/>
          <w:sz w:val="28"/>
          <w:szCs w:val="28"/>
        </w:rPr>
      </w:pPr>
      <w:r w:rsidRPr="004805A8">
        <w:rPr>
          <w:b/>
          <w:bCs/>
          <w:sz w:val="28"/>
          <w:szCs w:val="28"/>
        </w:rPr>
        <w:t>Name and Address for posting</w:t>
      </w:r>
    </w:p>
    <w:p w14:paraId="0B6C67E8" w14:textId="77777777" w:rsidR="005C3B9B" w:rsidRDefault="005C3B9B">
      <w:pPr>
        <w:rPr>
          <w:sz w:val="28"/>
          <w:szCs w:val="28"/>
        </w:rPr>
      </w:pPr>
    </w:p>
    <w:p w14:paraId="58DAEF92" w14:textId="77777777" w:rsidR="005C3B9B" w:rsidRDefault="005C3B9B">
      <w:pPr>
        <w:rPr>
          <w:sz w:val="28"/>
          <w:szCs w:val="28"/>
        </w:rPr>
      </w:pPr>
    </w:p>
    <w:p w14:paraId="62258808" w14:textId="77777777" w:rsidR="005C3B9B" w:rsidRDefault="005C3B9B">
      <w:pPr>
        <w:rPr>
          <w:sz w:val="28"/>
          <w:szCs w:val="28"/>
        </w:rPr>
      </w:pPr>
    </w:p>
    <w:p w14:paraId="54E08C7F" w14:textId="77777777" w:rsidR="005C3B9B" w:rsidRDefault="005C3B9B">
      <w:pPr>
        <w:rPr>
          <w:sz w:val="28"/>
          <w:szCs w:val="28"/>
        </w:rPr>
      </w:pPr>
    </w:p>
    <w:p w14:paraId="457ACC10" w14:textId="77777777" w:rsidR="005C3B9B" w:rsidRDefault="005C3B9B">
      <w:pPr>
        <w:rPr>
          <w:sz w:val="28"/>
          <w:szCs w:val="28"/>
        </w:rPr>
      </w:pPr>
    </w:p>
    <w:p w14:paraId="12F3592F" w14:textId="77777777" w:rsidR="005C3B9B" w:rsidRDefault="005C3B9B">
      <w:pPr>
        <w:rPr>
          <w:sz w:val="28"/>
          <w:szCs w:val="28"/>
        </w:rPr>
      </w:pPr>
    </w:p>
    <w:p w14:paraId="1CB10B9C" w14:textId="77777777" w:rsidR="005C3B9B" w:rsidRDefault="005C3B9B">
      <w:pPr>
        <w:rPr>
          <w:sz w:val="28"/>
          <w:szCs w:val="28"/>
        </w:rPr>
      </w:pPr>
      <w:r>
        <w:rPr>
          <w:sz w:val="28"/>
          <w:szCs w:val="28"/>
        </w:rPr>
        <w:t>Email:</w:t>
      </w:r>
    </w:p>
    <w:p w14:paraId="4F17279A" w14:textId="77777777" w:rsidR="004805A8" w:rsidRDefault="004805A8">
      <w:pPr>
        <w:rPr>
          <w:sz w:val="28"/>
          <w:szCs w:val="28"/>
        </w:rPr>
      </w:pPr>
    </w:p>
    <w:p w14:paraId="4657272C" w14:textId="77777777" w:rsidR="004805A8" w:rsidRDefault="004805A8">
      <w:pPr>
        <w:rPr>
          <w:sz w:val="28"/>
          <w:szCs w:val="28"/>
        </w:rPr>
      </w:pPr>
    </w:p>
    <w:p w14:paraId="18868FDD" w14:textId="77777777" w:rsidR="004805A8" w:rsidRDefault="004805A8">
      <w:pPr>
        <w:rPr>
          <w:sz w:val="28"/>
          <w:szCs w:val="28"/>
        </w:rPr>
      </w:pPr>
    </w:p>
    <w:p w14:paraId="7D49D2B2" w14:textId="77777777" w:rsidR="004805A8" w:rsidRDefault="004805A8">
      <w:pPr>
        <w:rPr>
          <w:sz w:val="28"/>
          <w:szCs w:val="28"/>
        </w:rPr>
      </w:pPr>
    </w:p>
    <w:p w14:paraId="1424E676" w14:textId="77777777" w:rsidR="004805A8" w:rsidRDefault="004805A8">
      <w:pPr>
        <w:rPr>
          <w:sz w:val="28"/>
          <w:szCs w:val="28"/>
        </w:rPr>
      </w:pPr>
    </w:p>
    <w:p w14:paraId="66A9F0A4" w14:textId="3E50766D" w:rsidR="004805A8" w:rsidRPr="005C3B9B" w:rsidRDefault="004805A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Prices effective </w:t>
      </w:r>
      <w:r w:rsidR="00F14265">
        <w:rPr>
          <w:sz w:val="28"/>
          <w:szCs w:val="28"/>
        </w:rPr>
        <w:t>June</w:t>
      </w:r>
      <w:r>
        <w:rPr>
          <w:sz w:val="28"/>
          <w:szCs w:val="28"/>
        </w:rPr>
        <w:t xml:space="preserve"> 202</w:t>
      </w:r>
      <w:r w:rsidR="00F14265">
        <w:rPr>
          <w:sz w:val="28"/>
          <w:szCs w:val="28"/>
        </w:rPr>
        <w:t>6</w:t>
      </w:r>
    </w:p>
    <w:sectPr w:rsidR="004805A8" w:rsidRPr="005C3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63"/>
    <w:rsid w:val="000074C8"/>
    <w:rsid w:val="00081EC8"/>
    <w:rsid w:val="004805A8"/>
    <w:rsid w:val="00575479"/>
    <w:rsid w:val="005C3B9B"/>
    <w:rsid w:val="00702307"/>
    <w:rsid w:val="007E5063"/>
    <w:rsid w:val="009F379A"/>
    <w:rsid w:val="00A251C7"/>
    <w:rsid w:val="00A472F4"/>
    <w:rsid w:val="00CF59E7"/>
    <w:rsid w:val="00D511B2"/>
    <w:rsid w:val="00E1498D"/>
    <w:rsid w:val="00F14265"/>
    <w:rsid w:val="00F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84C04"/>
  <w15:chartTrackingRefBased/>
  <w15:docId w15:val="{ADBF7D65-93A4-D944-B9A6-567895DD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Hodgkinson</dc:creator>
  <cp:keywords/>
  <dc:description/>
  <cp:lastModifiedBy>loz stokes</cp:lastModifiedBy>
  <cp:revision>4</cp:revision>
  <dcterms:created xsi:type="dcterms:W3CDTF">2026-06-26T01:03:00Z</dcterms:created>
  <dcterms:modified xsi:type="dcterms:W3CDTF">2026-07-03T02:24:00Z</dcterms:modified>
</cp:coreProperties>
</file>